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E8" w:rsidRDefault="00D33BE8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</w:t>
      </w:r>
      <w:r w:rsidR="00101F82">
        <w:rPr>
          <w:sz w:val="20"/>
        </w:rPr>
      </w:r>
      <w:r w:rsidR="00101F82">
        <w:rPr>
          <w:sz w:val="20"/>
        </w:rPr>
        <w:pict>
          <v:group id="_x0000_s1030" editas="canvas" style="width:139.45pt;height:112pt;mso-position-horizontal-relative:char;mso-position-vertical-relative:line" coordsize="2789,22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2789;height:2240" o:preferrelative="f">
              <v:fill o:detectmouseclick="t"/>
              <v:path o:extrusionok="t" o:connecttype="none"/>
              <o:lock v:ext="edit" text="t"/>
            </v:shape>
            <v:shape id="_x0000_s1031" style="position:absolute;left:1217;width:1552;height:2219" coordsize="3104,4439" path="m,161l4,150r8,-10l20,130r7,-8l35,112r8,-8l49,94,59,91,66,81,76,73r8,-6l92,61,110,49r17,-8l143,30,160,20r18,-8l194,6,211,2,227,r17,l264,r10,l289,r12,l315,r12,l342,r10,l368,r11,l393,r12,l419,r11,2l442,4r14,6l469,16r18,6l507,31r9,4l524,41r10,6l546,51r7,6l563,63r8,6l581,75r17,12l614,98r14,12l643,124r14,14l671,150r10,11l692,177r8,10l710,203,3032,4136r,2l3037,4146r6,7l3053,4171r4,8l3063,4189r6,8l3075,4208r3,12l3084,4232r6,12l3094,4258r2,11l3098,4281r2,12l3104,4307r,12l3104,4330r-2,14l3100,4358r-6,10l3090,4378r-8,11l3075,4401r-14,10l3049,4421r-12,8l3022,4439r-452,l,161r,xe" fillcolor="#d1d1d1" stroked="f">
              <v:path arrowok="t"/>
            </v:shape>
            <v:shape id="_x0000_s1032" style="position:absolute;left:20;top:22;width:2552;height:2198" coordsize="5105,4398" path="m2373,140r5,-12l2386,116r8,-9l2400,99r6,-10l2414,81r7,-8l2429,67r14,-16l2457,42r13,-12l2486,24r12,-10l2511,10r14,-4l2537,4,2549,r13,l2574,r14,2l2601,2r14,4l2625,10r14,6l2650,22r10,8l2672,38r13,11l2693,55r10,10l2709,75r10,12l2725,97r7,8l2738,114r8,12l5097,4128r,l5099,4136r,12l5103,4162r,7l5103,4179r,10l5105,4199r-2,10l5103,4221r-2,11l5101,4244r-4,12l5095,4268r-4,12l5087,4289r-8,10l5074,4311r-10,12l5056,4333r-10,10l5034,4352r-13,10l5009,4372r-18,6l4974,4384r-18,6l4937,4398,145,4396r-4,-2l135,4392r-12,-6l112,4382r-18,-8l80,4364,65,4350,49,4337r-8,-8l33,4319r-7,-12l20,4297r-6,-11l8,4274,6,4260,4,4248,,4232r,-15l,4199r4,-16l6,4162r4,-18l12,4132r4,-10l22,4112r5,-8l2373,140r,xe" fillcolor="black" stroked="f">
              <v:path arrowok="t"/>
            </v:shape>
            <v:shape id="_x0000_s1033" style="position:absolute;left:293;top:325;width:1992;height:1707" coordsize="3984,3416" path="m1834,156r-2,l1828,164r-7,7l1813,189r-12,18l1787,229r-17,27l1756,288r-21,31l1715,354r-25,40l1668,437r-29,45l1613,530r-29,51l1553,636r-34,55l1486,748r-35,57l1418,868r-39,63l1341,996r-39,67l1265,1130r-41,68l1185,1267r-41,69l1103,1409r-43,71l1019,1553r-41,72l937,1698r-43,73l851,1842r-45,73l766,1985r-43,71l682,2127r-39,69l604,2267r-41,65l524,2399r-37,63l452,2527r-38,61l379,2649r-33,57l317,2765r-34,51l254,2869r-29,45l197,2961r-25,44l150,3046r-23,35l111,3117r-19,27l74,3174r-12,21l51,3217r-10,14l35,3245r-4,6l31,3256r-8,10l17,3276r-6,10l8,3298r-6,18l2,3331,,3345r4,14l10,3369r9,11l25,3386r14,8l51,3400r15,6l78,3408r16,2l109,3410r16,2l127,3412r8,l148,3412r20,l189,3412r28,l246,3412r39,l322,3412r42,l409,3412r50,l510,3412r59,l628,3412r62,l753,3412r66,l888,3412r72,l1030,3412r79,l1185,3412r78,l1341,3412r81,l1504,3412r84,l1670,3412r84,l1838,3412r86,2l2006,3414r85,l2175,3414r84,l2341,3414r82,l2505,3414r82,l2664,3414r78,l2818,3414r76,l2965,3414r72,l3106,3414r68,l3237,3414r60,l3356,3414r59,l3464,3414r48,l3557,3414r45,l3640,3414r37,l3706,3414r27,l3755,3414r18,l3786,3414r10,2l3806,3414r10,l3825,3412r12,l3855,3410r17,l3888,3408r14,-2l3915,3404r14,-2l3939,3398r10,-4l3956,3388r8,-4l3976,3373r8,-10l3984,3345r,-18l3980,3317r-4,-11l3972,3294r-4,-10l3960,3272r-6,-14l3947,3245r-6,-14l3931,3215r-10,-16l3911,3184r-9,-16l2110,146r-6,-12l2098,126r-6,-8l2087,110,2077,93r-8,-14l2061,65r-8,-12l2044,42r-8,-8l2026,24r-6,-6l2012,10r-8,-4l1989,r-12,l1959,r-15,8l1936,14r-8,6l1918,28r-7,10l1901,47r-8,12l1883,71r-8,14l1864,101r-10,17l1850,124r-6,10l1838,144r-4,12l1834,156xe" fillcolor="yellow" stroked="f">
              <v:path arrowok="t"/>
            </v:shape>
            <v:shape id="_x0000_s1034" style="position:absolute;left:1179;top:654;width:236;height:829" coordsize="471,1659" path="m275,1659r-78,l191,1635r-2,-21l186,1590r-2,-22l178,1545r-2,-22l172,1500r-2,-22l166,1454r-2,-21l160,1409r-2,-22l154,1364r-2,-22l148,1319r-2,-20l141,1275r-2,-21l135,1230r-2,-22l129,1185r-2,-22l125,1140r-2,-20l117,1096r-2,-21l111,1051r-2,-22l105,1006r-2,-22l99,961,98,941,92,917,90,896,86,872,84,850,80,827r,-22l76,781,74,760,68,736,66,715,62,691,60,669,56,646,54,624,51,600,49,581,45,557,41,536,37,512r,-22l33,467,31,445,27,421,25,402,21,378,19,357,15,333,13,313,9,290,8,268,4,244,2,225,,213,,201,,189r2,-8l6,160r7,-20l15,130r4,-10l25,111r6,-10l41,85,58,69,64,59r8,-7l80,46,90,40r8,-6l109,28r12,-6l131,18r11,-6l154,8,166,4,180,2,191,r16,l221,r17,l254,r14,l283,2r14,l311,4r13,4l336,14r12,6l358,26r11,6l379,38r8,8l395,50r8,9l410,67r10,12l428,95r12,20l444,124r6,10l453,144r4,12l459,166r2,11l463,187r4,12l467,209r2,12l469,231r2,11l465,264r-2,22l459,307r-2,22l452,351r-2,21l446,396r-2,21l440,439r-2,22l434,484r-2,22l428,528r-2,21l424,573r-2,22l416,616r-2,22l410,660r-2,21l403,705r-2,21l397,750r-2,22l391,793r-2,22l385,837r,21l381,882r-2,21l375,927r-2,22l367,970r-2,24l362,1014r-2,23l354,1057r-2,24l348,1102r-2,24l342,1145r-2,24l338,1191r-2,23l332,1236r-2,24l326,1281r-2,24l319,1325r-2,23l313,1368r-2,23l305,1411r-2,24l299,1456r-2,24l295,1500r-2,23l289,1545r-2,23l283,1590r-2,24l277,1635r-2,24l275,1659xe" fillcolor="black" stroked="f">
              <v:path arrowok="t"/>
            </v:shape>
            <v:shape id="_x0000_s1035" style="position:absolute;left:1192;top:1596;width:230;height:241" coordsize="460,482" path="m229,2l239,r11,l262,2r10,2l282,4r12,4l305,10r10,6l325,20r10,6l344,32r10,8l360,46r10,5l380,59r9,8l395,73r6,10l409,91r8,10l423,110r5,10l434,132r6,12l444,154r2,12l450,177r4,12l456,199r2,14l458,227r2,13l458,252r,12l456,276r-2,10l450,297r-4,12l444,321r-2,10l436,341r-6,10l425,360r-6,12l411,380r-6,10l399,400r-6,10l383,417r-9,6l364,429r-6,8l346,443r-9,6l327,455r-10,8l307,465r-12,4l284,472r-12,4l262,478r-12,2l239,480r-10,2l217,480r-13,l192,478r-10,-2l170,472r-11,-3l147,465r-8,-2l127,455r-11,-6l106,443r-6,-6l88,429r-8,-6l71,417r-6,-7l55,400,49,390,43,380r-6,-8l29,360r-5,-9l20,341,16,331,12,321,8,309,4,297r,-11l,276,,264,,252,,240,,227,,213,,199,4,189r,-12l8,166r4,-12l16,144r4,-12l26,120r5,-10l39,101,45,91r6,-8l57,73,67,67r6,-8l82,51r8,-5l100,40r8,-8l117,26r12,-6l141,16r8,-6l159,8,170,4r12,l192,2,206,r11,l229,2r,xe" fillcolor="black" stroked="f">
              <v:path arrowok="t"/>
            </v:shape>
            <w10:wrap type="none"/>
            <w10:anchorlock/>
          </v:group>
        </w:pict>
      </w:r>
      <w:r w:rsidR="009816CE">
        <w:rPr>
          <w:sz w:val="20"/>
        </w:rPr>
        <w:tab/>
      </w:r>
      <w:r w:rsidR="009816CE">
        <w:rPr>
          <w:sz w:val="20"/>
        </w:rPr>
        <w:tab/>
      </w:r>
      <w:r w:rsidR="009816CE">
        <w:rPr>
          <w:sz w:val="20"/>
        </w:rPr>
        <w:tab/>
      </w:r>
      <w:r w:rsidR="00E679DB">
        <w:rPr>
          <w:noProof/>
          <w:sz w:val="20"/>
        </w:rPr>
        <w:drawing>
          <wp:inline distT="0" distB="0" distL="0" distR="0">
            <wp:extent cx="6346825" cy="140716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825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BE8" w:rsidRPr="0011036D" w:rsidRDefault="00E679DB">
      <w:pPr>
        <w:widowControl w:val="0"/>
        <w:autoSpaceDE w:val="0"/>
        <w:autoSpaceDN w:val="0"/>
        <w:adjustRightInd w:val="0"/>
      </w:pPr>
      <w:r>
        <w:rPr>
          <w:b/>
        </w:rPr>
        <w:t xml:space="preserve">    Collège</w:t>
      </w:r>
      <w:r w:rsidR="00D33BE8" w:rsidRPr="0011036D">
        <w:rPr>
          <w:b/>
        </w:rPr>
        <w:t xml:space="preserve"> </w:t>
      </w:r>
      <w:r>
        <w:rPr>
          <w:b/>
        </w:rPr>
        <w:t>Olympe de Gouges</w:t>
      </w:r>
    </w:p>
    <w:p w:rsidR="00D33BE8" w:rsidRPr="0011036D" w:rsidRDefault="00D33BE8">
      <w:pPr>
        <w:jc w:val="both"/>
      </w:pPr>
    </w:p>
    <w:p w:rsidR="00D33BE8" w:rsidRPr="005050C6" w:rsidRDefault="00A45349">
      <w:pPr>
        <w:jc w:val="center"/>
        <w:rPr>
          <w:b/>
          <w:caps/>
          <w:shadow/>
          <w:sz w:val="56"/>
          <w:szCs w:val="56"/>
          <w:u w:val="single"/>
        </w:rPr>
      </w:pPr>
      <w:r w:rsidRPr="00A45349">
        <w:rPr>
          <w:b/>
          <w:caps/>
          <w:shadow/>
          <w:sz w:val="56"/>
          <w:szCs w:val="56"/>
        </w:rPr>
        <w:t xml:space="preserve">  </w:t>
      </w:r>
      <w:r>
        <w:rPr>
          <w:b/>
          <w:caps/>
          <w:shadow/>
          <w:sz w:val="56"/>
          <w:szCs w:val="56"/>
        </w:rPr>
        <w:t xml:space="preserve">  </w:t>
      </w:r>
      <w:r w:rsidR="00D33BE8" w:rsidRPr="005050C6">
        <w:rPr>
          <w:b/>
          <w:caps/>
          <w:shadow/>
          <w:sz w:val="56"/>
          <w:szCs w:val="56"/>
          <w:u w:val="single"/>
        </w:rPr>
        <w:t xml:space="preserve">Note </w:t>
      </w:r>
      <w:r w:rsidR="00E679DB">
        <w:rPr>
          <w:b/>
          <w:caps/>
          <w:shadow/>
          <w:sz w:val="56"/>
          <w:szCs w:val="56"/>
          <w:u w:val="single"/>
        </w:rPr>
        <w:t>À</w:t>
      </w:r>
      <w:r w:rsidR="00D33BE8" w:rsidRPr="005050C6">
        <w:rPr>
          <w:b/>
          <w:caps/>
          <w:shadow/>
          <w:sz w:val="56"/>
          <w:szCs w:val="56"/>
          <w:u w:val="single"/>
        </w:rPr>
        <w:t xml:space="preserve"> l’attention des </w:t>
      </w:r>
      <w:r w:rsidR="00E679DB">
        <w:rPr>
          <w:b/>
          <w:caps/>
          <w:shadow/>
          <w:sz w:val="56"/>
          <w:szCs w:val="56"/>
          <w:u w:val="single"/>
        </w:rPr>
        <w:t>É</w:t>
      </w:r>
      <w:r w:rsidR="00CF142F" w:rsidRPr="005050C6">
        <w:rPr>
          <w:b/>
          <w:caps/>
          <w:shadow/>
          <w:sz w:val="56"/>
          <w:szCs w:val="56"/>
          <w:u w:val="single"/>
        </w:rPr>
        <w:t>L</w:t>
      </w:r>
      <w:r w:rsidR="00E679DB">
        <w:rPr>
          <w:b/>
          <w:caps/>
          <w:shadow/>
          <w:sz w:val="56"/>
          <w:szCs w:val="56"/>
          <w:u w:val="single"/>
        </w:rPr>
        <w:t>È</w:t>
      </w:r>
      <w:r w:rsidR="00CF142F" w:rsidRPr="005050C6">
        <w:rPr>
          <w:b/>
          <w:caps/>
          <w:shadow/>
          <w:sz w:val="56"/>
          <w:szCs w:val="56"/>
          <w:u w:val="single"/>
        </w:rPr>
        <w:t>VE</w:t>
      </w:r>
      <w:r w:rsidR="00D33BE8" w:rsidRPr="005050C6">
        <w:rPr>
          <w:b/>
          <w:caps/>
          <w:shadow/>
          <w:sz w:val="56"/>
          <w:szCs w:val="56"/>
          <w:u w:val="single"/>
        </w:rPr>
        <w:t>s</w:t>
      </w:r>
      <w:r w:rsidR="00CF142F" w:rsidRPr="005050C6">
        <w:rPr>
          <w:b/>
          <w:caps/>
          <w:shadow/>
          <w:sz w:val="56"/>
          <w:szCs w:val="56"/>
          <w:u w:val="single"/>
        </w:rPr>
        <w:t xml:space="preserve"> </w:t>
      </w:r>
      <w:r w:rsidR="00CF142F" w:rsidRPr="005E7E28">
        <w:rPr>
          <w:b/>
          <w:caps/>
          <w:shadow/>
          <w:sz w:val="56"/>
          <w:szCs w:val="56"/>
          <w:highlight w:val="yellow"/>
          <w:u w:val="single"/>
        </w:rPr>
        <w:t>EXTERNES</w:t>
      </w:r>
      <w:r w:rsidR="00D33BE8" w:rsidRPr="005050C6">
        <w:rPr>
          <w:b/>
          <w:caps/>
          <w:shadow/>
          <w:sz w:val="56"/>
          <w:szCs w:val="56"/>
          <w:u w:val="single"/>
        </w:rPr>
        <w:t>.</w:t>
      </w:r>
    </w:p>
    <w:p w:rsidR="00D33BE8" w:rsidRPr="009816CE" w:rsidRDefault="00D33BE8">
      <w:pPr>
        <w:jc w:val="center"/>
        <w:rPr>
          <w:caps/>
          <w:shadow/>
          <w:sz w:val="32"/>
          <w:szCs w:val="32"/>
        </w:rPr>
      </w:pPr>
    </w:p>
    <w:p w:rsidR="0001737E" w:rsidRDefault="0001737E" w:rsidP="0001737E">
      <w:pPr>
        <w:pStyle w:val="Normalcentr"/>
        <w:ind w:left="862" w:right="198"/>
        <w:rPr>
          <w:b/>
          <w:i w:val="0"/>
          <w:sz w:val="52"/>
          <w:szCs w:val="52"/>
        </w:rPr>
      </w:pPr>
      <w:r>
        <w:rPr>
          <w:b/>
          <w:i w:val="0"/>
          <w:sz w:val="52"/>
          <w:szCs w:val="52"/>
        </w:rPr>
        <w:t xml:space="preserve">  </w:t>
      </w:r>
      <w:r w:rsidR="00CF142F" w:rsidRPr="009816CE">
        <w:rPr>
          <w:b/>
          <w:i w:val="0"/>
          <w:sz w:val="52"/>
          <w:szCs w:val="52"/>
        </w:rPr>
        <w:t xml:space="preserve">LA VENTE DE </w:t>
      </w:r>
      <w:r w:rsidR="00CF142F" w:rsidRPr="009816CE">
        <w:rPr>
          <w:b/>
          <w:i w:val="0"/>
          <w:sz w:val="52"/>
          <w:szCs w:val="52"/>
          <w:highlight w:val="yellow"/>
        </w:rPr>
        <w:t>TICKETS REPAS</w:t>
      </w:r>
      <w:r w:rsidR="00CF142F" w:rsidRPr="009816CE">
        <w:rPr>
          <w:b/>
          <w:i w:val="0"/>
          <w:sz w:val="52"/>
          <w:szCs w:val="52"/>
        </w:rPr>
        <w:t xml:space="preserve"> NE SERA PAS ASSUR</w:t>
      </w:r>
      <w:r w:rsidR="00E679DB">
        <w:rPr>
          <w:b/>
          <w:i w:val="0"/>
          <w:sz w:val="52"/>
          <w:szCs w:val="52"/>
        </w:rPr>
        <w:t>É</w:t>
      </w:r>
      <w:r w:rsidR="00CF142F" w:rsidRPr="009816CE">
        <w:rPr>
          <w:b/>
          <w:i w:val="0"/>
          <w:sz w:val="52"/>
          <w:szCs w:val="52"/>
        </w:rPr>
        <w:t xml:space="preserve">E </w:t>
      </w:r>
      <w:r>
        <w:rPr>
          <w:b/>
          <w:i w:val="0"/>
          <w:sz w:val="52"/>
          <w:szCs w:val="52"/>
        </w:rPr>
        <w:t xml:space="preserve"> </w:t>
      </w:r>
    </w:p>
    <w:p w:rsidR="0001737E" w:rsidRDefault="00BE669C" w:rsidP="0001737E">
      <w:pPr>
        <w:pStyle w:val="Normalcentr"/>
        <w:ind w:left="142" w:right="198" w:hanging="22"/>
        <w:rPr>
          <w:b/>
          <w:i w:val="0"/>
          <w:sz w:val="52"/>
          <w:szCs w:val="52"/>
        </w:rPr>
      </w:pPr>
      <w:r>
        <w:rPr>
          <w:b/>
          <w:i w:val="0"/>
          <w:sz w:val="52"/>
          <w:szCs w:val="52"/>
        </w:rPr>
        <w:t xml:space="preserve">LES </w:t>
      </w:r>
      <w:r w:rsidR="00E679DB">
        <w:rPr>
          <w:b/>
          <w:i w:val="0"/>
          <w:sz w:val="52"/>
          <w:szCs w:val="52"/>
        </w:rPr>
        <w:t>TROIS</w:t>
      </w:r>
      <w:r>
        <w:rPr>
          <w:b/>
          <w:i w:val="0"/>
          <w:sz w:val="52"/>
          <w:szCs w:val="52"/>
        </w:rPr>
        <w:t xml:space="preserve"> DERNIERS JOURS PR</w:t>
      </w:r>
      <w:r w:rsidR="00E679DB">
        <w:rPr>
          <w:b/>
          <w:i w:val="0"/>
          <w:sz w:val="52"/>
          <w:szCs w:val="52"/>
        </w:rPr>
        <w:t>É</w:t>
      </w:r>
      <w:r>
        <w:rPr>
          <w:b/>
          <w:i w:val="0"/>
          <w:sz w:val="52"/>
          <w:szCs w:val="52"/>
        </w:rPr>
        <w:t>C</w:t>
      </w:r>
      <w:r w:rsidR="00E679DB">
        <w:rPr>
          <w:b/>
          <w:i w:val="0"/>
          <w:sz w:val="52"/>
          <w:szCs w:val="52"/>
        </w:rPr>
        <w:t>É</w:t>
      </w:r>
      <w:r>
        <w:rPr>
          <w:b/>
          <w:i w:val="0"/>
          <w:sz w:val="52"/>
          <w:szCs w:val="52"/>
        </w:rPr>
        <w:t>DANT LES VACANCES</w:t>
      </w:r>
      <w:r w:rsidR="009D2CE0" w:rsidRPr="009816CE">
        <w:rPr>
          <w:b/>
          <w:i w:val="0"/>
          <w:sz w:val="52"/>
          <w:szCs w:val="52"/>
        </w:rPr>
        <w:t>.</w:t>
      </w:r>
      <w:r w:rsidR="00CF142F" w:rsidRPr="009816CE">
        <w:rPr>
          <w:b/>
          <w:i w:val="0"/>
          <w:sz w:val="52"/>
          <w:szCs w:val="52"/>
        </w:rPr>
        <w:t xml:space="preserve"> </w:t>
      </w:r>
    </w:p>
    <w:p w:rsidR="0001737E" w:rsidRPr="0001737E" w:rsidRDefault="0001737E" w:rsidP="0001737E">
      <w:pPr>
        <w:pStyle w:val="Normalcentr"/>
        <w:ind w:left="142" w:right="340" w:hanging="22"/>
        <w:rPr>
          <w:b/>
          <w:i w:val="0"/>
        </w:rPr>
      </w:pPr>
    </w:p>
    <w:p w:rsidR="00D33BE8" w:rsidRDefault="00A45349" w:rsidP="00A45349">
      <w:pPr>
        <w:pStyle w:val="Normalcentr"/>
        <w:ind w:left="142" w:right="340" w:firstLine="578"/>
        <w:rPr>
          <w:b/>
          <w:i w:val="0"/>
          <w:sz w:val="52"/>
          <w:szCs w:val="52"/>
        </w:rPr>
      </w:pPr>
      <w:r>
        <w:rPr>
          <w:b/>
          <w:i w:val="0"/>
          <w:sz w:val="52"/>
          <w:szCs w:val="52"/>
        </w:rPr>
        <w:t xml:space="preserve">   </w:t>
      </w:r>
      <w:r w:rsidR="005050C6" w:rsidRPr="009816CE">
        <w:rPr>
          <w:b/>
          <w:i w:val="0"/>
          <w:sz w:val="52"/>
          <w:szCs w:val="52"/>
        </w:rPr>
        <w:t xml:space="preserve">PENSEZ </w:t>
      </w:r>
      <w:r w:rsidR="00E679DB">
        <w:rPr>
          <w:b/>
          <w:i w:val="0"/>
          <w:sz w:val="52"/>
          <w:szCs w:val="52"/>
        </w:rPr>
        <w:t>À</w:t>
      </w:r>
      <w:r w:rsidR="005050C6" w:rsidRPr="009816CE">
        <w:rPr>
          <w:b/>
          <w:i w:val="0"/>
          <w:sz w:val="52"/>
          <w:szCs w:val="52"/>
        </w:rPr>
        <w:t xml:space="preserve"> LES ACHETER AVANT </w:t>
      </w:r>
      <w:r w:rsidR="003E1BD4" w:rsidRPr="009816CE">
        <w:rPr>
          <w:b/>
          <w:i w:val="0"/>
          <w:sz w:val="52"/>
          <w:szCs w:val="52"/>
        </w:rPr>
        <w:t xml:space="preserve">LE </w:t>
      </w:r>
      <w:r w:rsidR="003E1BD4" w:rsidRPr="009816CE">
        <w:rPr>
          <w:b/>
          <w:i w:val="0"/>
          <w:sz w:val="56"/>
          <w:szCs w:val="56"/>
          <w:highlight w:val="yellow"/>
        </w:rPr>
        <w:t>1</w:t>
      </w:r>
      <w:r w:rsidR="00F45A5C">
        <w:rPr>
          <w:b/>
          <w:i w:val="0"/>
          <w:sz w:val="56"/>
          <w:szCs w:val="56"/>
          <w:highlight w:val="yellow"/>
        </w:rPr>
        <w:t>4</w:t>
      </w:r>
      <w:r w:rsidR="003E1BD4" w:rsidRPr="009816CE">
        <w:rPr>
          <w:b/>
          <w:i w:val="0"/>
          <w:sz w:val="56"/>
          <w:szCs w:val="56"/>
          <w:highlight w:val="yellow"/>
        </w:rPr>
        <w:t xml:space="preserve"> D</w:t>
      </w:r>
      <w:r w:rsidR="00E679DB">
        <w:rPr>
          <w:b/>
          <w:i w:val="0"/>
          <w:sz w:val="56"/>
          <w:szCs w:val="56"/>
          <w:highlight w:val="yellow"/>
        </w:rPr>
        <w:t>É</w:t>
      </w:r>
      <w:r w:rsidR="003E1BD4" w:rsidRPr="009816CE">
        <w:rPr>
          <w:b/>
          <w:i w:val="0"/>
          <w:sz w:val="56"/>
          <w:szCs w:val="56"/>
          <w:highlight w:val="yellow"/>
        </w:rPr>
        <w:t>CEMBRE</w:t>
      </w:r>
      <w:r w:rsidR="005050C6" w:rsidRPr="005050C6">
        <w:rPr>
          <w:b/>
          <w:i w:val="0"/>
          <w:sz w:val="52"/>
          <w:szCs w:val="52"/>
        </w:rPr>
        <w:t>.</w:t>
      </w:r>
    </w:p>
    <w:p w:rsidR="009816CE" w:rsidRDefault="009816CE" w:rsidP="00DD79CA">
      <w:pPr>
        <w:pStyle w:val="Normalcentr"/>
        <w:rPr>
          <w:b/>
          <w:i w:val="0"/>
        </w:rPr>
      </w:pPr>
    </w:p>
    <w:p w:rsidR="00A45349" w:rsidRPr="009816CE" w:rsidRDefault="00A45349" w:rsidP="00DD79CA">
      <w:pPr>
        <w:pStyle w:val="Normalcentr"/>
        <w:rPr>
          <w:b/>
          <w:i w:val="0"/>
        </w:rPr>
      </w:pPr>
    </w:p>
    <w:p w:rsidR="009816CE" w:rsidRDefault="009816CE" w:rsidP="009D2CE0">
      <w:pPr>
        <w:pStyle w:val="Normalcentr"/>
        <w:ind w:left="1440" w:firstLine="720"/>
        <w:rPr>
          <w:b/>
          <w:i w:val="0"/>
        </w:rPr>
      </w:pPr>
      <w:r>
        <w:rPr>
          <w:b/>
          <w:i w:val="0"/>
          <w:sz w:val="52"/>
          <w:szCs w:val="52"/>
        </w:rPr>
        <w:tab/>
      </w:r>
      <w:r>
        <w:rPr>
          <w:b/>
          <w:i w:val="0"/>
          <w:sz w:val="52"/>
          <w:szCs w:val="52"/>
        </w:rPr>
        <w:tab/>
      </w:r>
      <w:r>
        <w:rPr>
          <w:b/>
          <w:i w:val="0"/>
          <w:sz w:val="52"/>
          <w:szCs w:val="52"/>
        </w:rPr>
        <w:tab/>
      </w:r>
      <w:r>
        <w:rPr>
          <w:b/>
          <w:i w:val="0"/>
          <w:sz w:val="52"/>
          <w:szCs w:val="52"/>
        </w:rPr>
        <w:tab/>
      </w:r>
      <w:r>
        <w:rPr>
          <w:b/>
          <w:i w:val="0"/>
          <w:sz w:val="52"/>
          <w:szCs w:val="52"/>
        </w:rPr>
        <w:tab/>
      </w:r>
      <w:r>
        <w:rPr>
          <w:b/>
          <w:i w:val="0"/>
          <w:sz w:val="52"/>
          <w:szCs w:val="52"/>
        </w:rPr>
        <w:tab/>
      </w:r>
      <w:r>
        <w:rPr>
          <w:b/>
          <w:i w:val="0"/>
          <w:sz w:val="52"/>
          <w:szCs w:val="52"/>
        </w:rPr>
        <w:tab/>
      </w:r>
      <w:r>
        <w:rPr>
          <w:b/>
          <w:i w:val="0"/>
          <w:sz w:val="52"/>
          <w:szCs w:val="52"/>
        </w:rPr>
        <w:tab/>
      </w:r>
      <w:r>
        <w:rPr>
          <w:b/>
          <w:i w:val="0"/>
          <w:sz w:val="52"/>
          <w:szCs w:val="52"/>
        </w:rPr>
        <w:tab/>
      </w:r>
      <w:r w:rsidRPr="009816CE">
        <w:rPr>
          <w:b/>
          <w:i w:val="0"/>
        </w:rPr>
        <w:tab/>
        <w:t>Le gestionnaire</w:t>
      </w:r>
    </w:p>
    <w:p w:rsidR="009816CE" w:rsidRPr="009816CE" w:rsidRDefault="009816CE" w:rsidP="009D2CE0">
      <w:pPr>
        <w:pStyle w:val="Normalcentr"/>
        <w:ind w:left="1440" w:firstLine="720"/>
        <w:rPr>
          <w:b/>
          <w:i w:val="0"/>
        </w:rPr>
      </w:pP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  <w:t>O. AUCHTER</w:t>
      </w:r>
    </w:p>
    <w:p w:rsidR="00D33BE8" w:rsidRPr="005050C6" w:rsidRDefault="009816CE">
      <w:pPr>
        <w:pStyle w:val="Normalcentr"/>
        <w:rPr>
          <w:b/>
          <w:bCs/>
          <w:i w:val="0"/>
        </w:rPr>
      </w:pPr>
      <w:r>
        <w:rPr>
          <w:b/>
          <w:bCs/>
          <w:i w:val="0"/>
        </w:rPr>
        <w:tab/>
      </w:r>
      <w:r>
        <w:rPr>
          <w:b/>
          <w:bCs/>
          <w:i w:val="0"/>
        </w:rPr>
        <w:tab/>
      </w:r>
      <w:r w:rsidR="00D33BE8" w:rsidRPr="005050C6">
        <w:rPr>
          <w:b/>
          <w:bCs/>
          <w:i w:val="0"/>
        </w:rPr>
        <w:tab/>
      </w:r>
      <w:r w:rsidR="00E679DB">
        <w:rPr>
          <w:b/>
          <w:bCs/>
          <w:i w:val="0"/>
          <w:noProof/>
        </w:rPr>
        <w:drawing>
          <wp:inline distT="0" distB="0" distL="0" distR="0">
            <wp:extent cx="2536825" cy="1622425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25" cy="162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BE8" w:rsidRPr="005050C6">
        <w:rPr>
          <w:b/>
          <w:bCs/>
          <w:i w:val="0"/>
        </w:rPr>
        <w:tab/>
      </w:r>
      <w:r>
        <w:rPr>
          <w:b/>
          <w:bCs/>
          <w:i w:val="0"/>
        </w:rPr>
        <w:tab/>
      </w:r>
      <w:r>
        <w:rPr>
          <w:b/>
          <w:bCs/>
          <w:i w:val="0"/>
        </w:rPr>
        <w:tab/>
      </w:r>
      <w:r>
        <w:rPr>
          <w:b/>
          <w:bCs/>
          <w:i w:val="0"/>
        </w:rPr>
        <w:tab/>
      </w:r>
      <w:r w:rsidR="006876DB">
        <w:rPr>
          <w:b/>
          <w:bCs/>
          <w:i w:val="0"/>
        </w:rPr>
        <w:tab/>
      </w:r>
      <w:r w:rsidR="006876DB">
        <w:rPr>
          <w:b/>
          <w:bCs/>
          <w:i w:val="0"/>
        </w:rPr>
        <w:tab/>
      </w:r>
      <w:r w:rsidR="006876DB">
        <w:rPr>
          <w:b/>
          <w:bCs/>
          <w:i w:val="0"/>
        </w:rPr>
        <w:tab/>
      </w:r>
      <w:r w:rsidR="006876DB">
        <w:rPr>
          <w:b/>
          <w:bCs/>
          <w:i w:val="0"/>
        </w:rPr>
        <w:tab/>
      </w:r>
      <w:r w:rsidR="006876DB">
        <w:rPr>
          <w:b/>
          <w:bCs/>
          <w:i w:val="0"/>
        </w:rPr>
        <w:tab/>
      </w:r>
      <w:r w:rsidR="006876DB">
        <w:rPr>
          <w:b/>
          <w:bCs/>
          <w:i w:val="0"/>
        </w:rPr>
        <w:tab/>
      </w:r>
      <w:r w:rsidR="006876DB">
        <w:rPr>
          <w:b/>
          <w:bCs/>
          <w:i w:val="0"/>
        </w:rPr>
        <w:tab/>
      </w:r>
      <w:r w:rsidR="006876DB">
        <w:rPr>
          <w:b/>
          <w:bCs/>
          <w:i w:val="0"/>
        </w:rPr>
        <w:tab/>
      </w:r>
      <w:r w:rsidR="006876DB">
        <w:rPr>
          <w:b/>
          <w:bCs/>
          <w:i w:val="0"/>
        </w:rPr>
        <w:tab/>
      </w:r>
      <w:r w:rsidR="006876DB">
        <w:rPr>
          <w:b/>
          <w:bCs/>
          <w:i w:val="0"/>
        </w:rPr>
        <w:tab/>
      </w:r>
      <w:r w:rsidR="006876DB">
        <w:rPr>
          <w:b/>
          <w:bCs/>
          <w:i w:val="0"/>
        </w:rPr>
        <w:tab/>
      </w:r>
    </w:p>
    <w:sectPr w:rsidR="00D33BE8" w:rsidRPr="005050C6" w:rsidSect="00C0034D">
      <w:headerReference w:type="default" r:id="rId10"/>
      <w:footerReference w:type="default" r:id="rId11"/>
      <w:pgSz w:w="16840" w:h="11907" w:orient="landscape" w:code="9"/>
      <w:pgMar w:top="851" w:right="794" w:bottom="1134" w:left="680" w:header="357" w:footer="55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C3F" w:rsidRDefault="007D1C3F">
      <w:r>
        <w:separator/>
      </w:r>
    </w:p>
  </w:endnote>
  <w:endnote w:type="continuationSeparator" w:id="0">
    <w:p w:rsidR="007D1C3F" w:rsidRDefault="007D1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34D" w:rsidRDefault="00C0034D">
    <w:pPr>
      <w:widowControl w:val="0"/>
      <w:tabs>
        <w:tab w:val="center" w:pos="4818"/>
        <w:tab w:val="right" w:pos="9636"/>
      </w:tabs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C3F" w:rsidRDefault="007D1C3F">
      <w:r>
        <w:separator/>
      </w:r>
    </w:p>
  </w:footnote>
  <w:footnote w:type="continuationSeparator" w:id="0">
    <w:p w:rsidR="007D1C3F" w:rsidRDefault="007D1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34D" w:rsidRDefault="00C0034D">
    <w:pPr>
      <w:widowControl w:val="0"/>
      <w:tabs>
        <w:tab w:val="center" w:pos="4818"/>
        <w:tab w:val="right" w:pos="9636"/>
      </w:tabs>
      <w:autoSpaceDE w:val="0"/>
      <w:autoSpaceDN w:val="0"/>
      <w:adjustRightInd w:val="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6196"/>
    <w:multiLevelType w:val="hybridMultilevel"/>
    <w:tmpl w:val="C7CC98C2"/>
    <w:lvl w:ilvl="0" w:tplc="B462BB9C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11036D"/>
    <w:rsid w:val="0001737E"/>
    <w:rsid w:val="000B544C"/>
    <w:rsid w:val="000D1E24"/>
    <w:rsid w:val="00101F82"/>
    <w:rsid w:val="0011036D"/>
    <w:rsid w:val="00247390"/>
    <w:rsid w:val="0034061D"/>
    <w:rsid w:val="003A239E"/>
    <w:rsid w:val="003A5D10"/>
    <w:rsid w:val="003E1BD4"/>
    <w:rsid w:val="005050C6"/>
    <w:rsid w:val="005E7E28"/>
    <w:rsid w:val="006876DB"/>
    <w:rsid w:val="006C2364"/>
    <w:rsid w:val="007D1C3F"/>
    <w:rsid w:val="00834E95"/>
    <w:rsid w:val="008D0833"/>
    <w:rsid w:val="009816CE"/>
    <w:rsid w:val="009D2CE0"/>
    <w:rsid w:val="00A45349"/>
    <w:rsid w:val="00BE669C"/>
    <w:rsid w:val="00C0034D"/>
    <w:rsid w:val="00C04BD3"/>
    <w:rsid w:val="00C07136"/>
    <w:rsid w:val="00CF142F"/>
    <w:rsid w:val="00D33BE8"/>
    <w:rsid w:val="00DD79CA"/>
    <w:rsid w:val="00DE505E"/>
    <w:rsid w:val="00E54AB2"/>
    <w:rsid w:val="00E679DB"/>
    <w:rsid w:val="00ED3E45"/>
    <w:rsid w:val="00F15D92"/>
    <w:rsid w:val="00F4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39E"/>
    <w:rPr>
      <w:sz w:val="24"/>
      <w:szCs w:val="24"/>
    </w:rPr>
  </w:style>
  <w:style w:type="paragraph" w:styleId="Titre1">
    <w:name w:val="heading 1"/>
    <w:basedOn w:val="Normal"/>
    <w:next w:val="Normal"/>
    <w:qFormat/>
    <w:rsid w:val="003A239E"/>
    <w:pPr>
      <w:keepNext/>
      <w:widowControl w:val="0"/>
      <w:autoSpaceDE w:val="0"/>
      <w:autoSpaceDN w:val="0"/>
      <w:adjustRightInd w:val="0"/>
      <w:outlineLvl w:val="0"/>
    </w:pPr>
    <w:rPr>
      <w:i/>
      <w:iCs/>
    </w:rPr>
  </w:style>
  <w:style w:type="paragraph" w:styleId="Titre2">
    <w:name w:val="heading 2"/>
    <w:basedOn w:val="Normal"/>
    <w:next w:val="Normal"/>
    <w:qFormat/>
    <w:rsid w:val="003A239E"/>
    <w:pPr>
      <w:keepNext/>
      <w:widowControl w:val="0"/>
      <w:autoSpaceDE w:val="0"/>
      <w:autoSpaceDN w:val="0"/>
      <w:adjustRightInd w:val="0"/>
      <w:jc w:val="both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3A239E"/>
    <w:pPr>
      <w:keepNext/>
      <w:jc w:val="center"/>
      <w:outlineLvl w:val="2"/>
    </w:pPr>
    <w:rPr>
      <w:b/>
      <w:bCs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A239E"/>
    <w:pPr>
      <w:jc w:val="both"/>
    </w:pPr>
    <w:rPr>
      <w:i/>
      <w:iCs/>
    </w:rPr>
  </w:style>
  <w:style w:type="paragraph" w:styleId="Normalcentr">
    <w:name w:val="Block Text"/>
    <w:basedOn w:val="Normal"/>
    <w:rsid w:val="003A239E"/>
    <w:pPr>
      <w:ind w:left="1418" w:right="1225"/>
      <w:jc w:val="both"/>
    </w:pPr>
    <w:rPr>
      <w:i/>
    </w:rPr>
  </w:style>
  <w:style w:type="paragraph" w:styleId="Textedebulles">
    <w:name w:val="Balloon Text"/>
    <w:basedOn w:val="Normal"/>
    <w:link w:val="TextedebullesCar"/>
    <w:rsid w:val="003A5D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A5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27C27-E640-415F-86D6-6C86A79A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</vt:lpstr>
    </vt:vector>
  </TitlesOfParts>
  <Company>Packard Bell NEC, Inc.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 NEC, Inc.</dc:creator>
  <cp:lastModifiedBy>secgestion1</cp:lastModifiedBy>
  <cp:revision>6</cp:revision>
  <cp:lastPrinted>2016-12-02T11:38:00Z</cp:lastPrinted>
  <dcterms:created xsi:type="dcterms:W3CDTF">2016-12-02T11:39:00Z</dcterms:created>
  <dcterms:modified xsi:type="dcterms:W3CDTF">2016-12-02T14:40:00Z</dcterms:modified>
</cp:coreProperties>
</file>